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6C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1626" w:leftChars="0" w:right="0" w:rightChars="0" w:hanging="1626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君乐宝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2026石家庄马拉松赛</w:t>
      </w:r>
    </w:p>
    <w:p w14:paraId="03683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非竞速轮椅运动员报名申请表</w:t>
      </w:r>
    </w:p>
    <w:p w14:paraId="0F1751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sz w:val="28"/>
          <w:szCs w:val="28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415"/>
        <w:gridCol w:w="1418"/>
        <w:gridCol w:w="1311"/>
        <w:gridCol w:w="1417"/>
        <w:gridCol w:w="1425"/>
      </w:tblGrid>
      <w:tr w14:paraId="6D6AB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40" w:type="dxa"/>
            <w:vAlign w:val="center"/>
          </w:tcPr>
          <w:p w14:paraId="3F3379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629" w:leftChars="0" w:hanging="629" w:hangingChars="233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14:paraId="24714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C6A19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性别</w:t>
            </w:r>
          </w:p>
        </w:tc>
        <w:tc>
          <w:tcPr>
            <w:tcW w:w="1311" w:type="dxa"/>
            <w:vAlign w:val="center"/>
          </w:tcPr>
          <w:p w14:paraId="33439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74A7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出生日期</w:t>
            </w:r>
          </w:p>
        </w:tc>
        <w:tc>
          <w:tcPr>
            <w:tcW w:w="1425" w:type="dxa"/>
            <w:vAlign w:val="center"/>
          </w:tcPr>
          <w:p w14:paraId="5FE83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04AC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40" w:type="dxa"/>
            <w:vAlign w:val="center"/>
          </w:tcPr>
          <w:p w14:paraId="0903B0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175" w:leftChars="0" w:right="0" w:rightChars="0" w:hanging="175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参赛项目</w:t>
            </w:r>
          </w:p>
        </w:tc>
        <w:tc>
          <w:tcPr>
            <w:tcW w:w="6986" w:type="dxa"/>
            <w:gridSpan w:val="5"/>
            <w:vAlign w:val="center"/>
          </w:tcPr>
          <w:p w14:paraId="057650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13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□马拉松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□半程马拉松</w:t>
            </w:r>
          </w:p>
        </w:tc>
      </w:tr>
      <w:tr w14:paraId="5A047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40" w:type="dxa"/>
            <w:vAlign w:val="center"/>
          </w:tcPr>
          <w:p w14:paraId="5EE6B5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0" w:leftChars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国籍</w:t>
            </w:r>
          </w:p>
        </w:tc>
        <w:tc>
          <w:tcPr>
            <w:tcW w:w="1415" w:type="dxa"/>
            <w:vAlign w:val="center"/>
          </w:tcPr>
          <w:p w14:paraId="7F21E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2637A1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0" w:leftChars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本人有效证件号码</w:t>
            </w:r>
          </w:p>
        </w:tc>
        <w:tc>
          <w:tcPr>
            <w:tcW w:w="2842" w:type="dxa"/>
            <w:gridSpan w:val="2"/>
            <w:vAlign w:val="center"/>
          </w:tcPr>
          <w:p w14:paraId="3CF19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50437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55" w:type="dxa"/>
            <w:gridSpan w:val="2"/>
            <w:vAlign w:val="center"/>
          </w:tcPr>
          <w:p w14:paraId="170E51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507" w:leftChars="0" w:hanging="507" w:hangingChars="184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5571" w:type="dxa"/>
            <w:gridSpan w:val="4"/>
            <w:vAlign w:val="center"/>
          </w:tcPr>
          <w:p w14:paraId="4D25E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29847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55" w:type="dxa"/>
            <w:gridSpan w:val="2"/>
            <w:vAlign w:val="center"/>
          </w:tcPr>
          <w:p w14:paraId="1D8D03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297" w:leftChars="0" w:hanging="297" w:hangingChars="10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家庭住址</w:t>
            </w:r>
          </w:p>
        </w:tc>
        <w:tc>
          <w:tcPr>
            <w:tcW w:w="5571" w:type="dxa"/>
            <w:gridSpan w:val="4"/>
            <w:vAlign w:val="center"/>
          </w:tcPr>
          <w:p w14:paraId="12267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4FC5B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55" w:type="dxa"/>
            <w:gridSpan w:val="2"/>
            <w:vAlign w:val="center"/>
          </w:tcPr>
          <w:p w14:paraId="7112A3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579" w:leftChars="0" w:hanging="579" w:hangingChars="21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工作单位</w:t>
            </w:r>
          </w:p>
        </w:tc>
        <w:tc>
          <w:tcPr>
            <w:tcW w:w="5571" w:type="dxa"/>
            <w:gridSpan w:val="4"/>
            <w:vAlign w:val="center"/>
          </w:tcPr>
          <w:p w14:paraId="17C73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77E88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55" w:type="dxa"/>
            <w:gridSpan w:val="2"/>
            <w:vAlign w:val="center"/>
          </w:tcPr>
          <w:p w14:paraId="478819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579" w:leftChars="0" w:hanging="579" w:hangingChars="210"/>
              <w:jc w:val="center"/>
              <w:textAlignment w:val="baseline"/>
              <w:rPr>
                <w:rFonts w:hint="default" w:eastAsia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参赛经历</w:t>
            </w:r>
          </w:p>
        </w:tc>
        <w:tc>
          <w:tcPr>
            <w:tcW w:w="5571" w:type="dxa"/>
            <w:gridSpan w:val="4"/>
            <w:vAlign w:val="center"/>
          </w:tcPr>
          <w:p w14:paraId="78CF9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1310C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73" w:type="dxa"/>
            <w:gridSpan w:val="3"/>
            <w:vMerge w:val="restart"/>
            <w:tcBorders>
              <w:bottom w:val="nil"/>
            </w:tcBorders>
            <w:vAlign w:val="center"/>
          </w:tcPr>
          <w:p w14:paraId="4818A1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0" w:leftChars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比赛当天发生紧急情况时联系人</w:t>
            </w:r>
          </w:p>
        </w:tc>
        <w:tc>
          <w:tcPr>
            <w:tcW w:w="1311" w:type="dxa"/>
            <w:vAlign w:val="center"/>
          </w:tcPr>
          <w:p w14:paraId="36A8F1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0" w:leftChars="0" w:firstLine="0" w:firstLineChars="0"/>
              <w:jc w:val="center"/>
              <w:textAlignment w:val="baseline"/>
              <w:rPr>
                <w:spacing w:val="-17"/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姓名</w:t>
            </w:r>
          </w:p>
        </w:tc>
        <w:tc>
          <w:tcPr>
            <w:tcW w:w="2842" w:type="dxa"/>
            <w:gridSpan w:val="2"/>
            <w:vAlign w:val="center"/>
          </w:tcPr>
          <w:p w14:paraId="103D7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2F97C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73" w:type="dxa"/>
            <w:gridSpan w:val="3"/>
            <w:vMerge w:val="continue"/>
            <w:tcBorders>
              <w:top w:val="nil"/>
            </w:tcBorders>
            <w:vAlign w:val="center"/>
          </w:tcPr>
          <w:p w14:paraId="55E55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455B57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ind w:left="0" w:leftChars="0" w:firstLine="0" w:firstLineChars="0"/>
              <w:jc w:val="center"/>
              <w:textAlignment w:val="baseline"/>
              <w:rPr>
                <w:spacing w:val="-17"/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14:paraId="7405E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</w:tbl>
    <w:p w14:paraId="0F8A98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0"/>
        <w:jc w:val="both"/>
        <w:textAlignment w:val="baseline"/>
        <w:rPr>
          <w:spacing w:val="-2"/>
        </w:rPr>
      </w:pPr>
    </w:p>
    <w:p w14:paraId="457CB2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/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注：非竞速轮椅运动员除需在君乐宝</w:t>
      </w:r>
      <w:r>
        <w:rPr>
          <w:rFonts w:hint="eastAsia"/>
          <w:spacing w:val="-4"/>
          <w:sz w:val="28"/>
          <w:szCs w:val="28"/>
          <w:lang w:eastAsia="zh-CN"/>
        </w:rPr>
        <w:t>2026石家庄马拉松赛</w:t>
      </w:r>
      <w:r>
        <w:rPr>
          <w:rFonts w:hint="eastAsia"/>
          <w:spacing w:val="-4"/>
          <w:sz w:val="28"/>
          <w:szCs w:val="28"/>
        </w:rPr>
        <w:t>官方合作APP正常报名外，还需在官方网站下载《非竞速轮椅运动员报名申请表》，填写后连同残疾证扫描件或照片在2026年1月1</w:t>
      </w:r>
      <w:r>
        <w:rPr>
          <w:rFonts w:hint="eastAsia"/>
          <w:spacing w:val="-4"/>
          <w:sz w:val="28"/>
          <w:szCs w:val="28"/>
          <w:lang w:val="en-US" w:eastAsia="zh-CN"/>
        </w:rPr>
        <w:t>8</w:t>
      </w:r>
      <w:r>
        <w:rPr>
          <w:rFonts w:hint="eastAsia"/>
          <w:spacing w:val="-4"/>
          <w:sz w:val="28"/>
          <w:szCs w:val="28"/>
        </w:rPr>
        <w:t>日17时（北京时间）前回传至组委会邮箱(sjzmoc@126.com)，未向组委会报备，擅自参赛所产生的后果，由运动员自行负责。非竞速轮椅运动员不设独立组别，将于队尾出发。须听从裁判及志愿者的引导，有序出发。</w:t>
      </w:r>
    </w:p>
    <w:sectPr>
      <w:pgSz w:w="11906" w:h="16839"/>
      <w:pgMar w:top="1431" w:right="1770" w:bottom="1417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D36C7A"/>
    <w:rsid w:val="2AFA28CA"/>
    <w:rsid w:val="2D4F15F3"/>
    <w:rsid w:val="38EB2C54"/>
    <w:rsid w:val="426C1EA8"/>
    <w:rsid w:val="43677455"/>
    <w:rsid w:val="47723ABC"/>
    <w:rsid w:val="4DCE1C69"/>
    <w:rsid w:val="4F691C49"/>
    <w:rsid w:val="59BE4CFE"/>
    <w:rsid w:val="601B2AEB"/>
    <w:rsid w:val="71245578"/>
    <w:rsid w:val="732D715F"/>
    <w:rsid w:val="78B8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282</Characters>
  <TotalTime>1</TotalTime>
  <ScaleCrop>false</ScaleCrop>
  <LinksUpToDate>false</LinksUpToDate>
  <CharactersWithSpaces>288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2025-09-10T12:19:00Z</dcterms:created>
  <dc:creator>格阁</dc:creator>
  <cp:lastModifiedBy>終点</cp:lastModifiedBy>
  <dcterms:modified xsi:type="dcterms:W3CDTF">2026-01-06T02:06:31Z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2026-01-04T14:04:52Z</vt:filetime>
  </property>
  <property fmtid="{D5CDD505-2E9C-101B-9397-08002B2CF9AE}" pid="4" name="KSOTemplateDocerSaveRecord">
    <vt:lpwstr>eyJoZGlkIjoiY2YwYTk1NDQyYWUyYmIxZjFhY2NhNzE0OGMxZTU2YWYiLCJ1c2VySWQiOiIyMzQzNzA1OTQifQ==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1A446EC2D8D143F9A0C1DCD46B5677CF_12</vt:lpwstr>
  </property>
</Properties>
</file>